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F594" w14:textId="77777777" w:rsidR="00ED5A7A" w:rsidRPr="00F5634D" w:rsidRDefault="00ED5A7A" w:rsidP="00ED5A7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634D">
        <w:rPr>
          <w:rFonts w:ascii="ＭＳ ゴシック" w:eastAsia="ＭＳ ゴシック" w:hAnsi="ＭＳ ゴシック" w:hint="eastAsia"/>
          <w:sz w:val="24"/>
          <w:szCs w:val="24"/>
        </w:rPr>
        <w:t>非課税貯蓄に関する資格喪失届出書</w:t>
      </w:r>
    </w:p>
    <w:p w14:paraId="18FF0071" w14:textId="77777777" w:rsidR="00ED5A7A" w:rsidRPr="00F5634D" w:rsidRDefault="00ED5A7A" w:rsidP="00ED5A7A">
      <w:pPr>
        <w:jc w:val="center"/>
        <w:rPr>
          <w:sz w:val="24"/>
          <w:szCs w:val="24"/>
        </w:rPr>
      </w:pPr>
      <w:r w:rsidRPr="00F5634D">
        <w:rPr>
          <w:rFonts w:ascii="ＭＳ ゴシック" w:eastAsia="ＭＳ ゴシック" w:hAnsi="ＭＳ ゴシック" w:hint="eastAsia"/>
          <w:sz w:val="24"/>
          <w:szCs w:val="24"/>
        </w:rPr>
        <w:t>兼資格再取得届出書</w:t>
      </w:r>
    </w:p>
    <w:p w14:paraId="09C0A215" w14:textId="77777777" w:rsidR="00ED5A7A" w:rsidRDefault="00ED5A7A" w:rsidP="00ED5A7A"/>
    <w:p w14:paraId="3E16A77E" w14:textId="77777777" w:rsidR="00ED5A7A" w:rsidRPr="004A08D0" w:rsidRDefault="00ED5A7A" w:rsidP="00ED5A7A">
      <w:pPr>
        <w:ind w:leftChars="200" w:left="420"/>
        <w:rPr>
          <w:sz w:val="24"/>
          <w:szCs w:val="24"/>
        </w:rPr>
      </w:pPr>
      <w:r w:rsidRPr="004A08D0">
        <w:rPr>
          <w:rFonts w:hint="eastAsia"/>
          <w:sz w:val="24"/>
          <w:szCs w:val="24"/>
        </w:rPr>
        <w:t>三重県市町村職員共済組合　殿</w:t>
      </w:r>
    </w:p>
    <w:tbl>
      <w:tblPr>
        <w:tblStyle w:val="a6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67"/>
        <w:gridCol w:w="567"/>
        <w:gridCol w:w="567"/>
        <w:gridCol w:w="1559"/>
        <w:gridCol w:w="425"/>
        <w:gridCol w:w="426"/>
        <w:gridCol w:w="425"/>
        <w:gridCol w:w="425"/>
        <w:gridCol w:w="425"/>
        <w:gridCol w:w="1695"/>
      </w:tblGrid>
      <w:tr w:rsidR="00ED5A7A" w14:paraId="29425252" w14:textId="77777777" w:rsidTr="00A55600">
        <w:trPr>
          <w:trHeight w:val="573"/>
        </w:trPr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6245888" w14:textId="77777777" w:rsidR="00ED5A7A" w:rsidRDefault="00ED5A7A" w:rsidP="00A55600">
            <w:pPr>
              <w:spacing w:line="240" w:lineRule="exact"/>
              <w:jc w:val="center"/>
            </w:pPr>
            <w:r>
              <w:rPr>
                <w:rFonts w:hint="eastAsia"/>
              </w:rPr>
              <w:t>所属所コード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64FF05" w14:textId="77777777" w:rsidR="00ED5A7A" w:rsidRDefault="00ED5A7A" w:rsidP="00A55600">
            <w:pPr>
              <w:spacing w:line="24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9843B3" w14:textId="77777777" w:rsidR="00ED5A7A" w:rsidRDefault="00ED5A7A" w:rsidP="00A55600">
            <w:pPr>
              <w:spacing w:line="24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FE8B" w14:textId="77777777" w:rsidR="00ED5A7A" w:rsidRDefault="00ED5A7A" w:rsidP="00A55600">
            <w:pPr>
              <w:spacing w:line="240" w:lineRule="exact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45571681" w14:textId="4233D90A" w:rsidR="00ED5A7A" w:rsidRDefault="00ED5A7A" w:rsidP="00A55600">
            <w:pPr>
              <w:spacing w:line="240" w:lineRule="exact"/>
            </w:pPr>
            <w:r>
              <w:rPr>
                <w:rFonts w:hint="eastAsia"/>
              </w:rPr>
              <w:t>組合員</w:t>
            </w:r>
            <w:r w:rsidR="00B53BEC">
              <w:rPr>
                <w:rFonts w:hint="eastAsia"/>
              </w:rPr>
              <w:t>等</w:t>
            </w:r>
            <w:r>
              <w:rPr>
                <w:rFonts w:hint="eastAsia"/>
              </w:rPr>
              <w:t>番号</w:t>
            </w:r>
          </w:p>
          <w:p w14:paraId="39071DF1" w14:textId="77777777" w:rsidR="00ED5A7A" w:rsidRDefault="00ED5A7A" w:rsidP="00A55600">
            <w:pPr>
              <w:spacing w:line="240" w:lineRule="exact"/>
              <w:jc w:val="center"/>
            </w:pPr>
            <w:r>
              <w:rPr>
                <w:rFonts w:hint="eastAsia"/>
              </w:rPr>
              <w:t>（右詰め）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6114808A" w14:textId="77777777" w:rsidR="00ED5A7A" w:rsidRDefault="00ED5A7A" w:rsidP="00A55600"/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940DBD" w14:textId="77777777" w:rsidR="00ED5A7A" w:rsidRDefault="00ED5A7A" w:rsidP="00A55600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E0032C" w14:textId="77777777" w:rsidR="00ED5A7A" w:rsidRDefault="00ED5A7A" w:rsidP="00A55600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E67DF5" w14:textId="77777777" w:rsidR="00ED5A7A" w:rsidRDefault="00ED5A7A" w:rsidP="00A55600"/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4D7B0B13" w14:textId="77777777" w:rsidR="00ED5A7A" w:rsidRDefault="00ED5A7A" w:rsidP="00A55600"/>
        </w:tc>
        <w:tc>
          <w:tcPr>
            <w:tcW w:w="1695" w:type="dxa"/>
            <w:vAlign w:val="center"/>
          </w:tcPr>
          <w:p w14:paraId="0464C766" w14:textId="77777777" w:rsidR="00ED5A7A" w:rsidRPr="004A08D0" w:rsidRDefault="00ED5A7A" w:rsidP="00A5560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08D0">
              <w:rPr>
                <w:rFonts w:ascii="BIZ UDゴシック" w:eastAsia="BIZ UDゴシック" w:hAnsi="BIZ UDゴシック" w:hint="eastAsia"/>
                <w:sz w:val="24"/>
                <w:szCs w:val="24"/>
              </w:rPr>
              <w:t>共済貯金</w:t>
            </w:r>
          </w:p>
        </w:tc>
      </w:tr>
      <w:tr w:rsidR="00ED5A7A" w14:paraId="0A7C1A55" w14:textId="77777777" w:rsidTr="00A55600">
        <w:trPr>
          <w:trHeight w:val="1028"/>
        </w:trPr>
        <w:tc>
          <w:tcPr>
            <w:tcW w:w="1559" w:type="dxa"/>
            <w:shd w:val="pct10" w:color="auto" w:fill="auto"/>
            <w:vAlign w:val="center"/>
          </w:tcPr>
          <w:p w14:paraId="705CEB74" w14:textId="77777777" w:rsidR="00ED5A7A" w:rsidRDefault="00ED5A7A" w:rsidP="00A5560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81" w:type="dxa"/>
            <w:gridSpan w:val="10"/>
            <w:vAlign w:val="center"/>
          </w:tcPr>
          <w:p w14:paraId="37C1AEE9" w14:textId="77777777" w:rsidR="00ED5A7A" w:rsidRDefault="00ED5A7A" w:rsidP="00A55600">
            <w:r>
              <w:rPr>
                <w:rFonts w:hint="eastAsia"/>
              </w:rPr>
              <w:t>〒　　　　－</w:t>
            </w:r>
          </w:p>
          <w:p w14:paraId="1C5FFE88" w14:textId="77777777" w:rsidR="00ED5A7A" w:rsidRDefault="00ED5A7A" w:rsidP="00A55600"/>
          <w:p w14:paraId="29B471BD" w14:textId="77777777" w:rsidR="00ED5A7A" w:rsidRDefault="00ED5A7A" w:rsidP="00A55600"/>
        </w:tc>
      </w:tr>
      <w:tr w:rsidR="00ED5A7A" w14:paraId="7E74657D" w14:textId="77777777" w:rsidTr="00A55600">
        <w:trPr>
          <w:trHeight w:val="830"/>
        </w:trPr>
        <w:tc>
          <w:tcPr>
            <w:tcW w:w="1559" w:type="dxa"/>
            <w:shd w:val="pct10" w:color="auto" w:fill="auto"/>
            <w:vAlign w:val="center"/>
          </w:tcPr>
          <w:p w14:paraId="560AEAF8" w14:textId="77777777" w:rsidR="00ED5A7A" w:rsidRDefault="00ED5A7A" w:rsidP="00A55600">
            <w:pPr>
              <w:jc w:val="center"/>
            </w:pPr>
            <w:r>
              <w:rPr>
                <w:rFonts w:hint="eastAsia"/>
              </w:rPr>
              <w:t>組合員氏名</w:t>
            </w:r>
          </w:p>
        </w:tc>
        <w:tc>
          <w:tcPr>
            <w:tcW w:w="3260" w:type="dxa"/>
            <w:gridSpan w:val="4"/>
            <w:vAlign w:val="center"/>
          </w:tcPr>
          <w:p w14:paraId="7BE51FDB" w14:textId="77777777" w:rsidR="00ED5A7A" w:rsidRDefault="00ED5A7A" w:rsidP="00A55600"/>
        </w:tc>
        <w:tc>
          <w:tcPr>
            <w:tcW w:w="1276" w:type="dxa"/>
            <w:gridSpan w:val="3"/>
            <w:shd w:val="pct10" w:color="auto" w:fill="auto"/>
            <w:vAlign w:val="center"/>
          </w:tcPr>
          <w:p w14:paraId="200406C0" w14:textId="77777777" w:rsidR="00ED5A7A" w:rsidRDefault="00ED5A7A" w:rsidP="00A5560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gridSpan w:val="3"/>
            <w:vAlign w:val="center"/>
          </w:tcPr>
          <w:p w14:paraId="5583C6B2" w14:textId="77777777" w:rsidR="00ED5A7A" w:rsidRDefault="00ED5A7A" w:rsidP="00A55600">
            <w:r>
              <w:rPr>
                <w:rFonts w:hint="eastAsia"/>
              </w:rPr>
              <w:t>S・H・R</w:t>
            </w:r>
          </w:p>
          <w:p w14:paraId="3B6A776D" w14:textId="77777777" w:rsidR="00ED5A7A" w:rsidRDefault="00ED5A7A" w:rsidP="00A5560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526664E5" w14:textId="77777777" w:rsidR="00ED5A7A" w:rsidRDefault="00ED5A7A" w:rsidP="00ED5A7A">
      <w:pPr>
        <w:rPr>
          <w:sz w:val="24"/>
          <w:szCs w:val="24"/>
        </w:rPr>
      </w:pPr>
    </w:p>
    <w:p w14:paraId="3D398207" w14:textId="77777777" w:rsidR="00ED5A7A" w:rsidRDefault="00ED5A7A" w:rsidP="00ED5A7A">
      <w:pPr>
        <w:ind w:leftChars="300" w:left="630"/>
        <w:rPr>
          <w:sz w:val="24"/>
          <w:szCs w:val="24"/>
        </w:rPr>
      </w:pPr>
      <w:r w:rsidRPr="004A08D0">
        <w:rPr>
          <w:rFonts w:hint="eastAsia"/>
          <w:sz w:val="24"/>
          <w:szCs w:val="24"/>
        </w:rPr>
        <w:t>所得税法施行令第35条に基づき、次のとおり届出ます。</w:t>
      </w:r>
      <w:r>
        <w:rPr>
          <w:rFonts w:hint="eastAsia"/>
          <w:sz w:val="24"/>
          <w:szCs w:val="24"/>
        </w:rPr>
        <w:t>（いずれかにチェック）</w:t>
      </w:r>
    </w:p>
    <w:tbl>
      <w:tblPr>
        <w:tblStyle w:val="a6"/>
        <w:tblW w:w="0" w:type="auto"/>
        <w:tblInd w:w="1000" w:type="dxa"/>
        <w:tblLook w:val="04A0" w:firstRow="1" w:lastRow="0" w:firstColumn="1" w:lastColumn="0" w:noHBand="0" w:noVBand="1"/>
      </w:tblPr>
      <w:tblGrid>
        <w:gridCol w:w="1984"/>
        <w:gridCol w:w="1205"/>
        <w:gridCol w:w="3189"/>
      </w:tblGrid>
      <w:tr w:rsidR="00ED5A7A" w14:paraId="744AE3AA" w14:textId="77777777" w:rsidTr="00A55600">
        <w:trPr>
          <w:trHeight w:val="688"/>
        </w:trPr>
        <w:tc>
          <w:tcPr>
            <w:tcW w:w="3189" w:type="dxa"/>
            <w:gridSpan w:val="2"/>
          </w:tcPr>
          <w:p w14:paraId="623E2267" w14:textId="77777777" w:rsidR="00ED5A7A" w:rsidRDefault="00CC0CB1" w:rsidP="00A55600">
            <w:pPr>
              <w:ind w:leftChars="-3" w:left="-6"/>
              <w:jc w:val="center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876273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A7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D5A7A">
              <w:rPr>
                <w:rFonts w:hint="eastAsia"/>
                <w:sz w:val="24"/>
                <w:szCs w:val="24"/>
              </w:rPr>
              <w:t>資格喪失</w:t>
            </w:r>
          </w:p>
          <w:p w14:paraId="04BABDC9" w14:textId="77777777" w:rsidR="00ED5A7A" w:rsidRDefault="00ED5A7A" w:rsidP="00A55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4C5107">
              <w:rPr>
                <w:rFonts w:hint="eastAsia"/>
                <w:w w:val="80"/>
                <w:sz w:val="24"/>
                <w:szCs w:val="24"/>
              </w:rPr>
              <w:t>児童扶養手当の全額支給停止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189" w:type="dxa"/>
          </w:tcPr>
          <w:p w14:paraId="0B0F7EDF" w14:textId="77777777" w:rsidR="00ED5A7A" w:rsidRDefault="00CC0CB1" w:rsidP="00A55600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063372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A7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D5A7A">
              <w:rPr>
                <w:rFonts w:hint="eastAsia"/>
                <w:sz w:val="24"/>
                <w:szCs w:val="24"/>
              </w:rPr>
              <w:t>資格再取得</w:t>
            </w:r>
          </w:p>
          <w:p w14:paraId="6C82E2FD" w14:textId="77777777" w:rsidR="00ED5A7A" w:rsidRDefault="00ED5A7A" w:rsidP="00A55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4C5107">
              <w:rPr>
                <w:rFonts w:hint="eastAsia"/>
                <w:w w:val="80"/>
                <w:sz w:val="24"/>
                <w:szCs w:val="24"/>
              </w:rPr>
              <w:t>児童扶養手当の支給再開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D5A7A" w14:paraId="3F3E0419" w14:textId="77777777" w:rsidTr="00A55600">
        <w:trPr>
          <w:trHeight w:val="760"/>
        </w:trPr>
        <w:tc>
          <w:tcPr>
            <w:tcW w:w="1984" w:type="dxa"/>
            <w:shd w:val="pct10" w:color="auto" w:fill="auto"/>
            <w:vAlign w:val="center"/>
          </w:tcPr>
          <w:p w14:paraId="780CF65A" w14:textId="77777777" w:rsidR="00ED5A7A" w:rsidRDefault="00ED5A7A" w:rsidP="00A556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事由発生年月日</w:t>
            </w:r>
          </w:p>
        </w:tc>
        <w:tc>
          <w:tcPr>
            <w:tcW w:w="4394" w:type="dxa"/>
            <w:gridSpan w:val="2"/>
            <w:vAlign w:val="center"/>
          </w:tcPr>
          <w:p w14:paraId="2453D5CE" w14:textId="77777777" w:rsidR="00ED5A7A" w:rsidRDefault="00ED5A7A" w:rsidP="00A55600">
            <w:pPr>
              <w:jc w:val="center"/>
            </w:pPr>
            <w:r>
              <w:rPr>
                <w:rFonts w:hint="eastAsia"/>
              </w:rPr>
              <w:t>令和　　　　年　　月　　日</w:t>
            </w:r>
          </w:p>
        </w:tc>
      </w:tr>
    </w:tbl>
    <w:p w14:paraId="492FF8C4" w14:textId="77777777" w:rsidR="00ED5A7A" w:rsidRDefault="00ED5A7A" w:rsidP="00ED5A7A">
      <w:pPr>
        <w:ind w:leftChars="500" w:left="1050"/>
        <w:rPr>
          <w:sz w:val="24"/>
          <w:szCs w:val="24"/>
        </w:rPr>
      </w:pPr>
      <w:r>
        <w:rPr>
          <w:rFonts w:hint="eastAsia"/>
          <w:sz w:val="24"/>
          <w:szCs w:val="24"/>
        </w:rPr>
        <w:t>※児童扶養手当の支給停止、再開がわかる資料を添付してください。</w:t>
      </w:r>
    </w:p>
    <w:p w14:paraId="50674E32" w14:textId="77777777" w:rsidR="007173A3" w:rsidRPr="00ED5A7A" w:rsidRDefault="007173A3"/>
    <w:sectPr w:rsidR="007173A3" w:rsidRPr="00ED5A7A" w:rsidSect="00CC0CB1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5EC9"/>
    <w:multiLevelType w:val="hybridMultilevel"/>
    <w:tmpl w:val="DBBEA608"/>
    <w:lvl w:ilvl="0" w:tplc="1D8ABF3C">
      <w:start w:val="1"/>
      <w:numFmt w:val="bullet"/>
      <w:pStyle w:val="a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914EEDD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C259CD"/>
    <w:multiLevelType w:val="hybridMultilevel"/>
    <w:tmpl w:val="C71C37E6"/>
    <w:lvl w:ilvl="0" w:tplc="8F704E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7A"/>
    <w:rsid w:val="003137E2"/>
    <w:rsid w:val="007173A3"/>
    <w:rsid w:val="00B53BEC"/>
    <w:rsid w:val="00CC0CB1"/>
    <w:rsid w:val="00E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995AB"/>
  <w15:chartTrackingRefBased/>
  <w15:docId w15:val="{E729897E-338D-4C7F-953A-AFBD713F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D5A7A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・箇条書き"/>
    <w:basedOn w:val="a4"/>
    <w:link w:val="a5"/>
    <w:autoRedefine/>
    <w:qFormat/>
    <w:rsid w:val="003137E2"/>
    <w:pPr>
      <w:numPr>
        <w:numId w:val="1"/>
      </w:numPr>
      <w:ind w:leftChars="0" w:left="0" w:hanging="278"/>
    </w:pPr>
    <w:rPr>
      <w:sz w:val="24"/>
      <w:szCs w:val="24"/>
    </w:rPr>
  </w:style>
  <w:style w:type="character" w:customStyle="1" w:styleId="a5">
    <w:name w:val="・箇条書き (文字)"/>
    <w:basedOn w:val="a1"/>
    <w:link w:val="a"/>
    <w:rsid w:val="003137E2"/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0"/>
    <w:uiPriority w:val="34"/>
    <w:qFormat/>
    <w:rsid w:val="003137E2"/>
    <w:pPr>
      <w:ind w:leftChars="400" w:left="840"/>
    </w:pPr>
  </w:style>
  <w:style w:type="table" w:styleId="a6">
    <w:name w:val="Table Grid"/>
    <w:basedOn w:val="a2"/>
    <w:rsid w:val="00ED5A7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K.Murata</dc:creator>
  <cp:keywords/>
  <dc:description/>
  <cp:lastModifiedBy>立岡 智子</cp:lastModifiedBy>
  <cp:revision>3</cp:revision>
  <cp:lastPrinted>2025-03-10T07:40:00Z</cp:lastPrinted>
  <dcterms:created xsi:type="dcterms:W3CDTF">2022-04-18T06:22:00Z</dcterms:created>
  <dcterms:modified xsi:type="dcterms:W3CDTF">2025-03-10T07:40:00Z</dcterms:modified>
</cp:coreProperties>
</file>